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417"/>
        <w:gridCol w:w="1276"/>
        <w:gridCol w:w="1276"/>
        <w:gridCol w:w="1331"/>
      </w:tblGrid>
      <w:tr w:rsidR="004429DC" w:rsidRPr="004429DC" w14:paraId="35DABDA0" w14:textId="77777777" w:rsidTr="004429DC">
        <w:trPr>
          <w:trHeight w:val="1035"/>
        </w:trPr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62BC9" w14:textId="77777777" w:rsidR="004429DC" w:rsidRPr="004429DC" w:rsidRDefault="004429DC" w:rsidP="004429D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4"/>
                <w:szCs w:val="44"/>
              </w:rPr>
            </w:pPr>
            <w:bookmarkStart w:id="0" w:name="RANGE!A1:H38"/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  <w:t>國立體育大學綜合體育館借用申請表</w:t>
            </w:r>
            <w:bookmarkEnd w:id="0"/>
          </w:p>
        </w:tc>
      </w:tr>
      <w:tr w:rsidR="004429DC" w:rsidRPr="004429DC" w14:paraId="5D1BD485" w14:textId="77777777" w:rsidTr="00F26940">
        <w:trPr>
          <w:trHeight w:val="43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9636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活  動  名  稱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7AD8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7F91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預估參加人數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CF49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29DC" w:rsidRPr="004429DC" w14:paraId="50403B5E" w14:textId="77777777" w:rsidTr="00F26940">
        <w:trPr>
          <w:trHeight w:val="439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EA94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F7B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體育性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4FE4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□是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AAB4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售 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A32B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□是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720C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轉播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36D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□是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838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錄影</w:t>
            </w:r>
          </w:p>
        </w:tc>
      </w:tr>
      <w:tr w:rsidR="004429DC" w:rsidRPr="004429DC" w14:paraId="3AB2203D" w14:textId="77777777" w:rsidTr="00F26940">
        <w:trPr>
          <w:trHeight w:val="43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27744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□否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637A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2EF17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□否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B403C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C39C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□否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25EF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2F0D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□否</w:t>
            </w:r>
          </w:p>
        </w:tc>
        <w:tc>
          <w:tcPr>
            <w:tcW w:w="13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F5024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429DC" w:rsidRPr="004429DC" w14:paraId="2B116782" w14:textId="77777777" w:rsidTr="004429DC">
        <w:trPr>
          <w:trHeight w:val="390"/>
        </w:trPr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B8F9D" w14:textId="77777777" w:rsidR="004429DC" w:rsidRPr="004429DC" w:rsidRDefault="004429DC" w:rsidP="004429D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場          地          使         用         時            段</w:t>
            </w:r>
          </w:p>
        </w:tc>
      </w:tr>
      <w:tr w:rsidR="004429DC" w:rsidRPr="004429DC" w14:paraId="033DD760" w14:textId="77777777" w:rsidTr="00F26940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A82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271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0800-1200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F41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1300-1700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533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1800-2200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94D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2200...      </w:t>
            </w: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 (以小時計算×1.2)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E196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28B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9346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特效使用</w:t>
            </w:r>
          </w:p>
        </w:tc>
      </w:tr>
      <w:tr w:rsidR="004429DC" w:rsidRPr="004429DC" w14:paraId="0E568F59" w14:textId="77777777" w:rsidTr="00F26940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2369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7736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3E5F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994D0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BAD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3B630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0F35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3B794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429DC" w:rsidRPr="004429DC" w14:paraId="6FCCAAEB" w14:textId="77777777" w:rsidTr="00F26940">
        <w:trPr>
          <w:trHeight w:val="323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EFF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年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月 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D8F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2319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50F9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209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53A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8E0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49A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□碎花</w:t>
            </w:r>
          </w:p>
        </w:tc>
      </w:tr>
      <w:tr w:rsidR="004429DC" w:rsidRPr="004429DC" w14:paraId="07FA10AD" w14:textId="77777777" w:rsidTr="00F26940">
        <w:trPr>
          <w:trHeight w:val="32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5EC3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A52B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47A0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994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C53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481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7F1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672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□彩帶</w:t>
            </w:r>
          </w:p>
        </w:tc>
      </w:tr>
      <w:tr w:rsidR="004429DC" w:rsidRPr="004429DC" w14:paraId="673656EF" w14:textId="77777777" w:rsidTr="00F26940">
        <w:trPr>
          <w:trHeight w:val="32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E82D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DF1E2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300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A74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339B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8AB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4EC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D5A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□其他</w:t>
            </w:r>
          </w:p>
        </w:tc>
      </w:tr>
      <w:tr w:rsidR="004429DC" w:rsidRPr="004429DC" w14:paraId="32ACFF3E" w14:textId="77777777" w:rsidTr="00C72CB3">
        <w:trPr>
          <w:trHeight w:val="323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04E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年 月 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42A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AD22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B35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D19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D11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536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5DD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□碎花</w:t>
            </w:r>
          </w:p>
        </w:tc>
      </w:tr>
      <w:tr w:rsidR="004429DC" w:rsidRPr="004429DC" w14:paraId="58DF3F81" w14:textId="77777777" w:rsidTr="00F26940">
        <w:trPr>
          <w:trHeight w:val="32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8BA97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F28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3789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5DF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5C0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E16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8E60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B2A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□彩帶</w:t>
            </w:r>
          </w:p>
        </w:tc>
      </w:tr>
      <w:tr w:rsidR="004429DC" w:rsidRPr="004429DC" w14:paraId="6171EE78" w14:textId="77777777" w:rsidTr="00F26940">
        <w:trPr>
          <w:trHeight w:val="32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4105B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3A64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0E52C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9077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0A02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D46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5FE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6E7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□其他</w:t>
            </w:r>
          </w:p>
        </w:tc>
      </w:tr>
      <w:tr w:rsidR="004429DC" w:rsidRPr="004429DC" w14:paraId="07E367CC" w14:textId="77777777" w:rsidTr="00F26940">
        <w:trPr>
          <w:trHeight w:val="32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5087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年 月 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2A34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DAB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7A4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963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B4C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4F54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131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□碎花</w:t>
            </w:r>
          </w:p>
        </w:tc>
      </w:tr>
      <w:tr w:rsidR="004429DC" w:rsidRPr="004429DC" w14:paraId="7DDA7991" w14:textId="77777777" w:rsidTr="00F26940">
        <w:trPr>
          <w:trHeight w:val="32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1BC0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0860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39EC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CD8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8A9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948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FE8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4D1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□彩帶</w:t>
            </w:r>
          </w:p>
        </w:tc>
      </w:tr>
      <w:tr w:rsidR="004429DC" w:rsidRPr="004429DC" w14:paraId="6FA4CB53" w14:textId="77777777" w:rsidTr="00F26940">
        <w:trPr>
          <w:trHeight w:val="32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6A670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ECC7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7832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6357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BC1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ED77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B4A9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ADB4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□其他</w:t>
            </w:r>
          </w:p>
        </w:tc>
      </w:tr>
      <w:tr w:rsidR="004429DC" w:rsidRPr="004429DC" w14:paraId="19F29BB5" w14:textId="77777777" w:rsidTr="00F26940">
        <w:trPr>
          <w:trHeight w:val="32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0F70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年 月 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FEE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94C6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33E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820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2179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193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23C9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□碎花</w:t>
            </w:r>
          </w:p>
        </w:tc>
      </w:tr>
      <w:tr w:rsidR="004429DC" w:rsidRPr="004429DC" w14:paraId="14AFA763" w14:textId="77777777" w:rsidTr="00F26940">
        <w:trPr>
          <w:trHeight w:val="32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C1F6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C806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445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170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1CD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837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C6A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944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□彩帶</w:t>
            </w:r>
          </w:p>
        </w:tc>
      </w:tr>
      <w:tr w:rsidR="004429DC" w:rsidRPr="004429DC" w14:paraId="2C163E63" w14:textId="77777777" w:rsidTr="00F26940">
        <w:trPr>
          <w:trHeight w:val="32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545E6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669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7871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890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9AE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62D2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DB46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BCC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□其他</w:t>
            </w:r>
          </w:p>
        </w:tc>
      </w:tr>
      <w:tr w:rsidR="004429DC" w:rsidRPr="004429DC" w14:paraId="69A46F3F" w14:textId="77777777" w:rsidTr="00F26940">
        <w:trPr>
          <w:trHeight w:val="32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229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年 月 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129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FDC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C474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933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C526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106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2CB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□碎花</w:t>
            </w:r>
          </w:p>
        </w:tc>
      </w:tr>
      <w:tr w:rsidR="004429DC" w:rsidRPr="004429DC" w14:paraId="1FB16DFD" w14:textId="77777777" w:rsidTr="00F26940">
        <w:trPr>
          <w:trHeight w:val="32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CA1EB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B2F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DFCB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2BA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E61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9ED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E84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2EB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□彩帶</w:t>
            </w:r>
          </w:p>
        </w:tc>
      </w:tr>
      <w:tr w:rsidR="004429DC" w:rsidRPr="004429DC" w14:paraId="0804663A" w14:textId="77777777" w:rsidTr="00F26940">
        <w:trPr>
          <w:trHeight w:val="32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5434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AF6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F7CF4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4626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11C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96F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913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E51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□其他</w:t>
            </w:r>
          </w:p>
        </w:tc>
      </w:tr>
      <w:tr w:rsidR="004429DC" w:rsidRPr="004429DC" w14:paraId="3309F45C" w14:textId="77777777" w:rsidTr="00F26940">
        <w:trPr>
          <w:trHeight w:val="32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66A2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年 月 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2B1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142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0819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635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427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9F5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604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□碎花</w:t>
            </w:r>
          </w:p>
        </w:tc>
      </w:tr>
      <w:tr w:rsidR="004429DC" w:rsidRPr="004429DC" w14:paraId="76A4D06B" w14:textId="77777777" w:rsidTr="00F26940">
        <w:trPr>
          <w:trHeight w:val="32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0376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426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46A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8CEC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172C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B9D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4D0C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7F34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□彩帶</w:t>
            </w:r>
          </w:p>
        </w:tc>
      </w:tr>
      <w:tr w:rsidR="004429DC" w:rsidRPr="004429DC" w14:paraId="11A74DDE" w14:textId="77777777" w:rsidTr="00F26940">
        <w:trPr>
          <w:trHeight w:val="32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C9F12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354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CBAEB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8B16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89E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5F7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BA5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631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□其他</w:t>
            </w:r>
          </w:p>
        </w:tc>
      </w:tr>
      <w:tr w:rsidR="004429DC" w:rsidRPr="004429DC" w14:paraId="73908413" w14:textId="77777777" w:rsidTr="00F26940">
        <w:trPr>
          <w:trHeight w:val="32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FA90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年 月 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5A0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9D39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6AC6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0A5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9DD7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27D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□搭拆景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157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□碎花</w:t>
            </w:r>
          </w:p>
        </w:tc>
      </w:tr>
      <w:tr w:rsidR="004429DC" w:rsidRPr="004429DC" w14:paraId="6F752D82" w14:textId="77777777" w:rsidTr="00F26940">
        <w:trPr>
          <w:trHeight w:val="32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7B54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3FA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DCB7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1E8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679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661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91B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□彩排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281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□彩帶</w:t>
            </w:r>
          </w:p>
        </w:tc>
      </w:tr>
      <w:tr w:rsidR="004429DC" w:rsidRPr="004429DC" w14:paraId="6671D1C7" w14:textId="77777777" w:rsidTr="00F26940">
        <w:trPr>
          <w:trHeight w:val="32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FB9A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1FF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DA217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2D04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B21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182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8D07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□演出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2A19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□其他</w:t>
            </w:r>
          </w:p>
        </w:tc>
      </w:tr>
      <w:tr w:rsidR="004429DC" w:rsidRPr="004429DC" w14:paraId="5C16E7E9" w14:textId="77777777" w:rsidTr="00F26940">
        <w:trPr>
          <w:trHeight w:val="465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B12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空調使用時間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358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月  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A979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月  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5A5A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月  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0EE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月  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967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月  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8E2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月  日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0F84" w14:textId="77777777" w:rsidR="004429DC" w:rsidRPr="00C344FE" w:rsidRDefault="00C344FE" w:rsidP="00C344FE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u w:val="single"/>
              </w:rPr>
            </w:pPr>
            <w:r w:rsidRPr="00C344F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u w:val="single"/>
              </w:rPr>
              <w:t>彈射椅拉出範圍</w:t>
            </w:r>
          </w:p>
        </w:tc>
      </w:tr>
      <w:tr w:rsidR="004429DC" w:rsidRPr="004429DC" w14:paraId="01CFD821" w14:textId="77777777" w:rsidTr="00F26940">
        <w:trPr>
          <w:trHeight w:val="9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AEE2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大空調500噸</w:t>
            </w: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(冷氣8000/H)  (送風3000/H)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0924" w14:textId="77777777" w:rsidR="00C72CB3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□冷氣</w:t>
            </w:r>
          </w:p>
          <w:p w14:paraId="1CC8796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□送風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3226" w14:textId="77777777" w:rsidR="00C72CB3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□冷氣</w:t>
            </w:r>
          </w:p>
          <w:p w14:paraId="2D7BB6B2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□送風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8ACD" w14:textId="77777777" w:rsidR="00C72CB3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□冷氣</w:t>
            </w:r>
          </w:p>
          <w:p w14:paraId="2805C6E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□送風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12BE" w14:textId="77777777" w:rsidR="00C72CB3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□冷氣</w:t>
            </w:r>
          </w:p>
          <w:p w14:paraId="6457A47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□送風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5D58" w14:textId="77777777" w:rsidR="00C72CB3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□冷氣</w:t>
            </w:r>
          </w:p>
          <w:p w14:paraId="39A5B330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□送風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1773" w14:textId="77777777" w:rsidR="00C72CB3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□冷氣</w:t>
            </w:r>
          </w:p>
          <w:p w14:paraId="1108568B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□送風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DC14" w14:textId="31E17CAA" w:rsidR="00C344FE" w:rsidRDefault="00C344FE" w:rsidP="00C344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□全場</w:t>
            </w:r>
          </w:p>
          <w:p w14:paraId="24C3ACFB" w14:textId="2EF25CA5" w:rsidR="004429DC" w:rsidRPr="004429DC" w:rsidRDefault="00C344FE" w:rsidP="00C344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□半場</w:t>
            </w:r>
          </w:p>
        </w:tc>
      </w:tr>
      <w:tr w:rsidR="004429DC" w:rsidRPr="004429DC" w14:paraId="535B9C77" w14:textId="77777777" w:rsidTr="00C72CB3">
        <w:trPr>
          <w:trHeight w:val="82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0D4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小空調80噸</w:t>
            </w: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(冷氣1200/H)  (送風300/H)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4BD8" w14:textId="77777777" w:rsidR="00C72CB3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□冷氣</w:t>
            </w:r>
          </w:p>
          <w:p w14:paraId="4B0748E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□送風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936C" w14:textId="77777777" w:rsidR="00C72CB3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□冷氣</w:t>
            </w:r>
          </w:p>
          <w:p w14:paraId="2C75829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□送風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5AC8" w14:textId="77777777" w:rsidR="00C72CB3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□冷氣</w:t>
            </w:r>
          </w:p>
          <w:p w14:paraId="54EA7D87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□送風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79D6" w14:textId="77777777" w:rsidR="00C72CB3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□冷氣</w:t>
            </w:r>
          </w:p>
          <w:p w14:paraId="6BF4DFC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□送風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E73A" w14:textId="77777777" w:rsidR="00C72CB3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□冷氣</w:t>
            </w:r>
          </w:p>
          <w:p w14:paraId="1E0B5624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□送風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7427" w14:textId="77777777" w:rsidR="00C72CB3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□冷氣</w:t>
            </w:r>
          </w:p>
          <w:p w14:paraId="4418C42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□送風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ABB2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4429DC" w:rsidRPr="004429DC" w14:paraId="4DCD5933" w14:textId="77777777" w:rsidTr="00C72CB3">
        <w:trPr>
          <w:trHeight w:val="12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6961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用電總量</w:t>
            </w:r>
          </w:p>
        </w:tc>
        <w:tc>
          <w:tcPr>
            <w:tcW w:w="9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D9A82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約       仟瓦</w:t>
            </w:r>
          </w:p>
        </w:tc>
      </w:tr>
      <w:tr w:rsidR="00F26940" w:rsidRPr="004429DC" w14:paraId="2875B131" w14:textId="77777777" w:rsidTr="00C72CB3">
        <w:trPr>
          <w:trHeight w:val="44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C9A0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申請單位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ADFA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21E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統一編號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B1215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15279" w14:textId="77777777" w:rsidR="004429DC" w:rsidRPr="004429DC" w:rsidRDefault="004429DC" w:rsidP="004429D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 位 印 信</w:t>
            </w:r>
          </w:p>
        </w:tc>
      </w:tr>
      <w:tr w:rsidR="00F26940" w:rsidRPr="004429DC" w14:paraId="6BBAAEB0" w14:textId="77777777" w:rsidTr="00F26940">
        <w:trPr>
          <w:trHeight w:val="4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B7859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4B61D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B50D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883C6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40398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26940" w:rsidRPr="004429DC" w14:paraId="6B3185F9" w14:textId="77777777" w:rsidTr="00F26940">
        <w:trPr>
          <w:trHeight w:val="44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9949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負責人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16F66" w14:textId="77777777" w:rsidR="004429DC" w:rsidRPr="004429DC" w:rsidRDefault="004429DC" w:rsidP="004429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427F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稅籍地址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2BC94" w14:textId="77777777" w:rsidR="004429DC" w:rsidRPr="004429DC" w:rsidRDefault="004429DC" w:rsidP="004429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96DAE" w14:textId="77777777" w:rsidR="004429DC" w:rsidRPr="004429DC" w:rsidRDefault="004429DC" w:rsidP="004429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26940" w:rsidRPr="004429DC" w14:paraId="6CE0C6E1" w14:textId="77777777" w:rsidTr="00F26940">
        <w:trPr>
          <w:trHeight w:val="4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D9286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FC43" w14:textId="77777777" w:rsidR="004429DC" w:rsidRPr="004429DC" w:rsidRDefault="004429DC" w:rsidP="004429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C9186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78CD4" w14:textId="77777777" w:rsidR="004429DC" w:rsidRPr="004429DC" w:rsidRDefault="004429DC" w:rsidP="004429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2A857" w14:textId="77777777" w:rsidR="004429DC" w:rsidRPr="004429DC" w:rsidRDefault="004429DC" w:rsidP="004429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26940" w:rsidRPr="004429DC" w14:paraId="250409BE" w14:textId="77777777" w:rsidTr="00F26940">
        <w:trPr>
          <w:trHeight w:val="44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8533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申請人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4B8E4" w14:textId="77777777" w:rsidR="004429DC" w:rsidRPr="004429DC" w:rsidRDefault="004429DC" w:rsidP="004429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C19E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42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1AC7C" w14:textId="77777777" w:rsidR="004429DC" w:rsidRPr="004429DC" w:rsidRDefault="004429DC" w:rsidP="004429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29D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2BB9B" w14:textId="77777777" w:rsidR="004429DC" w:rsidRPr="004429DC" w:rsidRDefault="004429DC" w:rsidP="004429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26940" w:rsidRPr="004429DC" w14:paraId="45A6448C" w14:textId="77777777" w:rsidTr="00F26940">
        <w:trPr>
          <w:trHeight w:val="4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68F19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C7A16" w14:textId="77777777" w:rsidR="004429DC" w:rsidRPr="004429DC" w:rsidRDefault="004429DC" w:rsidP="004429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48D30" w14:textId="77777777" w:rsidR="004429DC" w:rsidRPr="004429DC" w:rsidRDefault="004429DC" w:rsidP="004429D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93331" w14:textId="77777777" w:rsidR="004429DC" w:rsidRPr="004429DC" w:rsidRDefault="004429DC" w:rsidP="004429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C6F4" w14:textId="77777777" w:rsidR="004429DC" w:rsidRPr="004429DC" w:rsidRDefault="004429DC" w:rsidP="004429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14:paraId="16A09AC2" w14:textId="77777777" w:rsidR="003159C2" w:rsidRDefault="003159C2"/>
    <w:sectPr w:rsidR="003159C2" w:rsidSect="004429DC">
      <w:pgSz w:w="11906" w:h="16838" w:code="9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3FB6" w14:textId="77777777" w:rsidR="00E7006D" w:rsidRDefault="00E7006D" w:rsidP="00EE703F">
      <w:r>
        <w:separator/>
      </w:r>
    </w:p>
  </w:endnote>
  <w:endnote w:type="continuationSeparator" w:id="0">
    <w:p w14:paraId="5EBA1D42" w14:textId="77777777" w:rsidR="00E7006D" w:rsidRDefault="00E7006D" w:rsidP="00EE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2F75" w14:textId="77777777" w:rsidR="00E7006D" w:rsidRDefault="00E7006D" w:rsidP="00EE703F">
      <w:r>
        <w:separator/>
      </w:r>
    </w:p>
  </w:footnote>
  <w:footnote w:type="continuationSeparator" w:id="0">
    <w:p w14:paraId="79CC3A1C" w14:textId="77777777" w:rsidR="00E7006D" w:rsidRDefault="00E7006D" w:rsidP="00EE7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DC"/>
    <w:rsid w:val="003159C2"/>
    <w:rsid w:val="004429DC"/>
    <w:rsid w:val="00C344FE"/>
    <w:rsid w:val="00C72CB3"/>
    <w:rsid w:val="00E7006D"/>
    <w:rsid w:val="00EE703F"/>
    <w:rsid w:val="00F2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A9280"/>
  <w15:chartTrackingRefBased/>
  <w15:docId w15:val="{7EB37C9C-822D-47AA-B1BD-5479E765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0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70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70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70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張瑜庭</cp:lastModifiedBy>
  <cp:revision>4</cp:revision>
  <dcterms:created xsi:type="dcterms:W3CDTF">2018-06-21T11:31:00Z</dcterms:created>
  <dcterms:modified xsi:type="dcterms:W3CDTF">2022-08-30T00:43:00Z</dcterms:modified>
</cp:coreProperties>
</file>